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E813A" w14:textId="15377376" w:rsidR="00FF170A" w:rsidRPr="00A44776" w:rsidRDefault="00CA7BAB" w:rsidP="003433B0">
      <w:pPr>
        <w:jc w:val="both"/>
        <w:rPr>
          <w:b/>
          <w:lang w:val="fr-FR"/>
        </w:rPr>
      </w:pPr>
      <w:r w:rsidRPr="00A44776">
        <w:rPr>
          <w:b/>
          <w:lang w:val="fr-FR"/>
        </w:rPr>
        <w:t>Violence et pensée critique dans les autonomies émancipatrices</w:t>
      </w:r>
    </w:p>
    <w:p w14:paraId="4EE6278D" w14:textId="77777777" w:rsidR="0090168E" w:rsidRPr="00A44776" w:rsidRDefault="0090168E" w:rsidP="003433B0">
      <w:pPr>
        <w:jc w:val="both"/>
        <w:rPr>
          <w:b/>
          <w:lang w:val="fr-FR"/>
        </w:rPr>
      </w:pPr>
    </w:p>
    <w:p w14:paraId="3268E6E4" w14:textId="39E630AD" w:rsidR="00CA7BAB" w:rsidRPr="00A44776" w:rsidRDefault="00CA7BAB" w:rsidP="003433B0">
      <w:pPr>
        <w:jc w:val="both"/>
        <w:rPr>
          <w:b/>
          <w:lang w:val="fr-FR"/>
        </w:rPr>
      </w:pPr>
      <w:r w:rsidRPr="00A44776">
        <w:rPr>
          <w:b/>
          <w:lang w:val="fr-FR"/>
        </w:rPr>
        <w:t>Fernando Matamoros Ponce. Professeur chercheur de l’Université Autonome de Puebla (</w:t>
      </w:r>
      <w:proofErr w:type="spellStart"/>
      <w:r w:rsidRPr="00A44776">
        <w:rPr>
          <w:b/>
          <w:lang w:val="fr-FR"/>
        </w:rPr>
        <w:t>ICSyH</w:t>
      </w:r>
      <w:proofErr w:type="spellEnd"/>
      <w:r w:rsidRPr="00A44776">
        <w:rPr>
          <w:b/>
          <w:lang w:val="fr-FR"/>
        </w:rPr>
        <w:t>-BUAP), Mexique. Docteur en sociologie (EHESS, Paris, France).</w:t>
      </w:r>
    </w:p>
    <w:p w14:paraId="13993758" w14:textId="77777777" w:rsidR="00CA7BAB" w:rsidRPr="00A44776" w:rsidRDefault="00CA7BAB" w:rsidP="003433B0">
      <w:pPr>
        <w:jc w:val="both"/>
        <w:rPr>
          <w:lang w:val="fr-FR"/>
        </w:rPr>
      </w:pPr>
    </w:p>
    <w:p w14:paraId="77ECD97F" w14:textId="0FC6D6C8" w:rsidR="00CA7BAB" w:rsidRPr="00A44776" w:rsidRDefault="00336E05" w:rsidP="003433B0">
      <w:pPr>
        <w:jc w:val="both"/>
        <w:rPr>
          <w:lang w:val="fr-FR"/>
        </w:rPr>
      </w:pPr>
      <w:r w:rsidRPr="00A44776">
        <w:rPr>
          <w:lang w:val="fr-FR"/>
        </w:rPr>
        <w:t>Les</w:t>
      </w:r>
      <w:r w:rsidR="001B00DB" w:rsidRPr="00A44776">
        <w:rPr>
          <w:lang w:val="fr-FR"/>
        </w:rPr>
        <w:t xml:space="preserve"> contenus sociaux </w:t>
      </w:r>
      <w:r w:rsidR="009E54C5">
        <w:rPr>
          <w:lang w:val="fr-FR"/>
        </w:rPr>
        <w:t xml:space="preserve">négatifs, </w:t>
      </w:r>
      <w:r w:rsidR="001B00DB" w:rsidRPr="00A44776">
        <w:rPr>
          <w:lang w:val="fr-FR"/>
        </w:rPr>
        <w:t>s’ex</w:t>
      </w:r>
      <w:r w:rsidR="009E54C5">
        <w:rPr>
          <w:lang w:val="fr-FR"/>
        </w:rPr>
        <w:t>prima</w:t>
      </w:r>
      <w:r w:rsidR="001B00DB" w:rsidRPr="00A44776">
        <w:rPr>
          <w:lang w:val="fr-FR"/>
        </w:rPr>
        <w:t>nt dans les pensées autonomes</w:t>
      </w:r>
      <w:r w:rsidR="009E54C5">
        <w:rPr>
          <w:lang w:val="fr-FR"/>
        </w:rPr>
        <w:t>,</w:t>
      </w:r>
      <w:r w:rsidR="001B00DB" w:rsidRPr="00A44776">
        <w:rPr>
          <w:lang w:val="fr-FR"/>
        </w:rPr>
        <w:t xml:space="preserve"> sont en marge </w:t>
      </w:r>
      <w:r w:rsidR="00A44776">
        <w:rPr>
          <w:lang w:val="fr-FR"/>
        </w:rPr>
        <w:t>ou à</w:t>
      </w:r>
      <w:r w:rsidRPr="00A44776">
        <w:rPr>
          <w:lang w:val="fr-FR"/>
        </w:rPr>
        <w:t xml:space="preserve"> contre-courant </w:t>
      </w:r>
      <w:r w:rsidR="001B00DB" w:rsidRPr="00A44776">
        <w:rPr>
          <w:lang w:val="fr-FR"/>
        </w:rPr>
        <w:t>de l’universalité–totalité d</w:t>
      </w:r>
      <w:r w:rsidR="00E33A70" w:rsidRPr="00A44776">
        <w:rPr>
          <w:lang w:val="fr-FR"/>
        </w:rPr>
        <w:t>’un</w:t>
      </w:r>
      <w:r w:rsidR="0090168E" w:rsidRPr="00A44776">
        <w:rPr>
          <w:i/>
          <w:lang w:val="fr-FR"/>
        </w:rPr>
        <w:t xml:space="preserve"> </w:t>
      </w:r>
      <w:r w:rsidR="001B00DB" w:rsidRPr="00A44776">
        <w:rPr>
          <w:i/>
          <w:lang w:val="fr-FR"/>
        </w:rPr>
        <w:t xml:space="preserve">Etre </w:t>
      </w:r>
      <w:r w:rsidR="001B00DB" w:rsidRPr="00A44776">
        <w:rPr>
          <w:lang w:val="fr-FR"/>
        </w:rPr>
        <w:t>(Adorno, 2003)</w:t>
      </w:r>
      <w:r w:rsidR="002312EC" w:rsidRPr="00A44776">
        <w:rPr>
          <w:lang w:val="fr-FR"/>
        </w:rPr>
        <w:t xml:space="preserve"> mythologisé et </w:t>
      </w:r>
      <w:r w:rsidR="0090168E" w:rsidRPr="00A44776">
        <w:rPr>
          <w:lang w:val="fr-FR"/>
        </w:rPr>
        <w:t>sans matérialité</w:t>
      </w:r>
      <w:r w:rsidR="00E33A70" w:rsidRPr="00A44776">
        <w:rPr>
          <w:lang w:val="fr-FR"/>
        </w:rPr>
        <w:t xml:space="preserve"> de l’histoire de la lutte de classes</w:t>
      </w:r>
      <w:r w:rsidRPr="00A44776">
        <w:rPr>
          <w:lang w:val="fr-FR"/>
        </w:rPr>
        <w:t>.</w:t>
      </w:r>
      <w:r w:rsidR="001B00DB" w:rsidRPr="00A44776">
        <w:rPr>
          <w:lang w:val="fr-FR"/>
        </w:rPr>
        <w:t xml:space="preserve"> </w:t>
      </w:r>
      <w:r w:rsidR="00E33A70" w:rsidRPr="00A44776">
        <w:rPr>
          <w:lang w:val="fr-FR"/>
        </w:rPr>
        <w:t>Ainsi</w:t>
      </w:r>
      <w:r w:rsidR="003433B0" w:rsidRPr="00A44776">
        <w:rPr>
          <w:lang w:val="fr-FR"/>
        </w:rPr>
        <w:t>,</w:t>
      </w:r>
      <w:r w:rsidR="0090168E" w:rsidRPr="00A44776">
        <w:rPr>
          <w:lang w:val="fr-FR"/>
        </w:rPr>
        <w:t xml:space="preserve"> nous voulons constater que des </w:t>
      </w:r>
      <w:r w:rsidRPr="00A44776">
        <w:rPr>
          <w:lang w:val="fr-FR"/>
        </w:rPr>
        <w:t>expérience</w:t>
      </w:r>
      <w:r w:rsidR="0090168E" w:rsidRPr="00A44776">
        <w:rPr>
          <w:lang w:val="fr-FR"/>
        </w:rPr>
        <w:t>s</w:t>
      </w:r>
      <w:r w:rsidR="001B00DB" w:rsidRPr="00A44776">
        <w:rPr>
          <w:lang w:val="fr-FR"/>
        </w:rPr>
        <w:t xml:space="preserve"> </w:t>
      </w:r>
      <w:r w:rsidR="007D77AB" w:rsidRPr="00A44776">
        <w:rPr>
          <w:lang w:val="fr-FR"/>
        </w:rPr>
        <w:t xml:space="preserve">d’émancipation au </w:t>
      </w:r>
      <w:r w:rsidR="003433B0" w:rsidRPr="00A44776">
        <w:rPr>
          <w:lang w:val="fr-FR"/>
        </w:rPr>
        <w:t>Mexique</w:t>
      </w:r>
      <w:r w:rsidR="007D77AB" w:rsidRPr="00A44776">
        <w:rPr>
          <w:lang w:val="fr-FR"/>
        </w:rPr>
        <w:t xml:space="preserve"> se </w:t>
      </w:r>
      <w:r w:rsidR="0090168E" w:rsidRPr="00A44776">
        <w:rPr>
          <w:lang w:val="fr-FR"/>
        </w:rPr>
        <w:t xml:space="preserve">sont </w:t>
      </w:r>
      <w:r w:rsidRPr="00A44776">
        <w:rPr>
          <w:lang w:val="fr-FR"/>
        </w:rPr>
        <w:t>construite</w:t>
      </w:r>
      <w:r w:rsidR="0090168E" w:rsidRPr="00A44776">
        <w:rPr>
          <w:lang w:val="fr-FR"/>
        </w:rPr>
        <w:t>s</w:t>
      </w:r>
      <w:r w:rsidR="00E33A70" w:rsidRPr="00A44776">
        <w:rPr>
          <w:lang w:val="fr-FR"/>
        </w:rPr>
        <w:t xml:space="preserve"> </w:t>
      </w:r>
      <w:r w:rsidR="001B00DB" w:rsidRPr="00A44776">
        <w:rPr>
          <w:lang w:val="fr-FR"/>
        </w:rPr>
        <w:t xml:space="preserve">contre </w:t>
      </w:r>
      <w:r w:rsidR="007D77AB" w:rsidRPr="00A44776">
        <w:rPr>
          <w:lang w:val="fr-FR"/>
        </w:rPr>
        <w:t>l’</w:t>
      </w:r>
      <w:r w:rsidRPr="00A44776">
        <w:rPr>
          <w:lang w:val="fr-FR"/>
        </w:rPr>
        <w:t xml:space="preserve">institutionnalisation </w:t>
      </w:r>
      <w:r w:rsidR="00E33A70" w:rsidRPr="00A44776">
        <w:rPr>
          <w:lang w:val="fr-FR"/>
        </w:rPr>
        <w:t xml:space="preserve">de la politique </w:t>
      </w:r>
      <w:r w:rsidR="003433B0" w:rsidRPr="00A44776">
        <w:rPr>
          <w:lang w:val="fr-FR"/>
        </w:rPr>
        <w:t>autorisée</w:t>
      </w:r>
      <w:r w:rsidR="00A44776">
        <w:rPr>
          <w:lang w:val="fr-FR"/>
        </w:rPr>
        <w:t>,</w:t>
      </w:r>
      <w:r w:rsidR="0090168E" w:rsidRPr="00A44776">
        <w:rPr>
          <w:lang w:val="fr-FR"/>
        </w:rPr>
        <w:t xml:space="preserve"> mais</w:t>
      </w:r>
      <w:r w:rsidR="00E33A70" w:rsidRPr="00A44776">
        <w:rPr>
          <w:lang w:val="fr-FR"/>
        </w:rPr>
        <w:t xml:space="preserve"> aussi contre </w:t>
      </w:r>
      <w:r w:rsidR="001B00DB" w:rsidRPr="00A44776">
        <w:rPr>
          <w:lang w:val="fr-FR"/>
        </w:rPr>
        <w:t>une histoire linéai</w:t>
      </w:r>
      <w:r w:rsidR="00E33A70" w:rsidRPr="00A44776">
        <w:rPr>
          <w:lang w:val="fr-FR"/>
        </w:rPr>
        <w:t>re et homogène (Benjamin, 2000)</w:t>
      </w:r>
      <w:r w:rsidR="001B00DB" w:rsidRPr="00A44776">
        <w:rPr>
          <w:lang w:val="fr-FR"/>
        </w:rPr>
        <w:t xml:space="preserve"> sans </w:t>
      </w:r>
      <w:r w:rsidR="00C046D9" w:rsidRPr="00A44776">
        <w:rPr>
          <w:lang w:val="fr-FR"/>
        </w:rPr>
        <w:t xml:space="preserve">les </w:t>
      </w:r>
      <w:r w:rsidR="001B00DB" w:rsidRPr="00A44776">
        <w:rPr>
          <w:lang w:val="fr-FR"/>
        </w:rPr>
        <w:t>matérialités de mots et métaphysiques de l’espérance antagonique</w:t>
      </w:r>
      <w:r w:rsidR="00833C54" w:rsidRPr="00A44776">
        <w:rPr>
          <w:lang w:val="fr-FR"/>
        </w:rPr>
        <w:t>,</w:t>
      </w:r>
      <w:r w:rsidR="001B00DB" w:rsidRPr="00A44776">
        <w:rPr>
          <w:lang w:val="fr-FR"/>
        </w:rPr>
        <w:t xml:space="preserve"> </w:t>
      </w:r>
      <w:r w:rsidR="0090168E" w:rsidRPr="00A44776">
        <w:rPr>
          <w:lang w:val="fr-FR"/>
        </w:rPr>
        <w:t>et à</w:t>
      </w:r>
      <w:r w:rsidR="00833C54" w:rsidRPr="00A44776">
        <w:rPr>
          <w:lang w:val="fr-FR"/>
        </w:rPr>
        <w:t xml:space="preserve"> </w:t>
      </w:r>
      <w:r w:rsidR="00A44776">
        <w:rPr>
          <w:lang w:val="fr-FR"/>
        </w:rPr>
        <w:t>rebrousse-poil</w:t>
      </w:r>
      <w:r w:rsidR="00833C54" w:rsidRPr="00A44776">
        <w:rPr>
          <w:lang w:val="fr-FR"/>
        </w:rPr>
        <w:t xml:space="preserve"> de</w:t>
      </w:r>
      <w:r w:rsidR="001B00DB" w:rsidRPr="00A44776">
        <w:rPr>
          <w:lang w:val="fr-FR"/>
        </w:rPr>
        <w:t xml:space="preserve"> la violence</w:t>
      </w:r>
      <w:r w:rsidR="001F0491" w:rsidRPr="00A44776">
        <w:rPr>
          <w:lang w:val="fr-FR"/>
        </w:rPr>
        <w:t xml:space="preserve"> du capitalisme</w:t>
      </w:r>
      <w:r w:rsidR="001B00DB" w:rsidRPr="00A44776">
        <w:rPr>
          <w:lang w:val="fr-FR"/>
        </w:rPr>
        <w:t xml:space="preserve">. </w:t>
      </w:r>
      <w:r w:rsidR="00CA7BAB" w:rsidRPr="00A44776">
        <w:rPr>
          <w:lang w:val="fr-FR"/>
        </w:rPr>
        <w:t xml:space="preserve">Il ne s’agit pas </w:t>
      </w:r>
      <w:r w:rsidR="001B00DB" w:rsidRPr="00A44776">
        <w:rPr>
          <w:lang w:val="fr-FR"/>
        </w:rPr>
        <w:t xml:space="preserve">pour autant </w:t>
      </w:r>
      <w:r w:rsidR="0090168E" w:rsidRPr="00A44776">
        <w:rPr>
          <w:lang w:val="fr-FR"/>
        </w:rPr>
        <w:t>d’un existentialisme privé</w:t>
      </w:r>
      <w:r w:rsidR="00CA7BAB" w:rsidRPr="00A44776">
        <w:rPr>
          <w:lang w:val="fr-FR"/>
        </w:rPr>
        <w:t xml:space="preserve"> qui se serait libéré du collectif staliniste du pouvoir et des logiques de développement et progrès des forces productives capitalistes.</w:t>
      </w:r>
      <w:r w:rsidR="00761692" w:rsidRPr="00A44776">
        <w:rPr>
          <w:lang w:val="fr-FR"/>
        </w:rPr>
        <w:t xml:space="preserve"> Concernant le Mexique, les dynamiques de la pensée critique contre la violence structurelle ne sont pas </w:t>
      </w:r>
      <w:r w:rsidR="001F0491" w:rsidRPr="00A44776">
        <w:rPr>
          <w:lang w:val="fr-FR"/>
        </w:rPr>
        <w:t xml:space="preserve">le résultat </w:t>
      </w:r>
      <w:r w:rsidR="00761692" w:rsidRPr="00A44776">
        <w:rPr>
          <w:lang w:val="fr-FR"/>
        </w:rPr>
        <w:t>d’un essentialisme ethnique l</w:t>
      </w:r>
      <w:r w:rsidR="001D7494" w:rsidRPr="00A44776">
        <w:rPr>
          <w:lang w:val="fr-FR"/>
        </w:rPr>
        <w:t>ibéré des expériences contradictoires du passé.</w:t>
      </w:r>
      <w:r w:rsidR="00761692" w:rsidRPr="00A44776">
        <w:rPr>
          <w:lang w:val="fr-FR"/>
        </w:rPr>
        <w:t xml:space="preserve"> </w:t>
      </w:r>
      <w:r w:rsidR="002E70A5">
        <w:rPr>
          <w:lang w:val="fr-FR"/>
        </w:rPr>
        <w:t>Les</w:t>
      </w:r>
      <w:r w:rsidR="00761692" w:rsidRPr="00A44776">
        <w:rPr>
          <w:lang w:val="fr-FR"/>
        </w:rPr>
        <w:t xml:space="preserve"> crises de ces dernières années, liées aux politiques d’aust</w:t>
      </w:r>
      <w:r w:rsidR="0090168E" w:rsidRPr="00A44776">
        <w:rPr>
          <w:lang w:val="fr-FR"/>
        </w:rPr>
        <w:t>érité et réformes structurelles</w:t>
      </w:r>
      <w:r w:rsidR="00761692" w:rsidRPr="00A44776">
        <w:rPr>
          <w:lang w:val="fr-FR"/>
        </w:rPr>
        <w:t xml:space="preserve"> </w:t>
      </w:r>
      <w:r w:rsidR="001E54BF" w:rsidRPr="00A44776">
        <w:rPr>
          <w:lang w:val="fr-FR"/>
        </w:rPr>
        <w:t xml:space="preserve">ne proviennent pas </w:t>
      </w:r>
      <w:r w:rsidR="00761692" w:rsidRPr="00A44776">
        <w:rPr>
          <w:lang w:val="fr-FR"/>
        </w:rPr>
        <w:t xml:space="preserve">des histoires linéaires </w:t>
      </w:r>
      <w:r w:rsidR="0090168E" w:rsidRPr="00A44776">
        <w:rPr>
          <w:lang w:val="fr-FR"/>
        </w:rPr>
        <w:t>développées dans l’idée du</w:t>
      </w:r>
      <w:r w:rsidR="00761692" w:rsidRPr="00A44776">
        <w:rPr>
          <w:lang w:val="fr-FR"/>
        </w:rPr>
        <w:t xml:space="preserve"> progrès des positivistes, techniciens, académiciens et politiciens de l'écologie et la communication. Ainsi, la tâche de dévoiler les intentions de la communication de la démocratie structurelle et concrète permet de </w:t>
      </w:r>
      <w:r w:rsidR="001E54BF" w:rsidRPr="00A44776">
        <w:rPr>
          <w:lang w:val="fr-FR"/>
        </w:rPr>
        <w:t xml:space="preserve">mettre en évidence </w:t>
      </w:r>
      <w:r w:rsidR="0090168E" w:rsidRPr="00A44776">
        <w:rPr>
          <w:lang w:val="fr-FR"/>
        </w:rPr>
        <w:t>d</w:t>
      </w:r>
      <w:r w:rsidR="001D7494" w:rsidRPr="00A44776">
        <w:rPr>
          <w:lang w:val="fr-FR"/>
        </w:rPr>
        <w:t>es</w:t>
      </w:r>
      <w:r w:rsidR="001E54BF" w:rsidRPr="00A44776">
        <w:rPr>
          <w:lang w:val="fr-FR"/>
        </w:rPr>
        <w:t xml:space="preserve"> matérialités de l’</w:t>
      </w:r>
      <w:r w:rsidR="001E54BF" w:rsidRPr="00A44776">
        <w:rPr>
          <w:i/>
          <w:lang w:val="fr-FR"/>
        </w:rPr>
        <w:t xml:space="preserve">index de l’horreur </w:t>
      </w:r>
      <w:r w:rsidR="001E54BF" w:rsidRPr="00A44776">
        <w:rPr>
          <w:lang w:val="fr-FR"/>
        </w:rPr>
        <w:t xml:space="preserve">(Adorno, 2003) des guerres modernes dans lesquelles se développe la fétichisation de la liberté et la consommation se manifestant dans un individualisme et </w:t>
      </w:r>
      <w:r w:rsidR="0055632C" w:rsidRPr="00A44776">
        <w:rPr>
          <w:lang w:val="fr-FR"/>
        </w:rPr>
        <w:t>communautarisme</w:t>
      </w:r>
      <w:r w:rsidR="001E54BF" w:rsidRPr="00A44776">
        <w:rPr>
          <w:lang w:val="fr-FR"/>
        </w:rPr>
        <w:t>–identitaire–fragmenté</w:t>
      </w:r>
      <w:r w:rsidR="0090168E" w:rsidRPr="00A44776">
        <w:rPr>
          <w:lang w:val="fr-FR"/>
        </w:rPr>
        <w:t xml:space="preserve"> postmoderne</w:t>
      </w:r>
      <w:r w:rsidR="001D7494" w:rsidRPr="00A44776">
        <w:rPr>
          <w:lang w:val="fr-FR"/>
        </w:rPr>
        <w:t>.</w:t>
      </w:r>
      <w:r w:rsidR="0055632C" w:rsidRPr="00A44776">
        <w:rPr>
          <w:lang w:val="fr-FR"/>
        </w:rPr>
        <w:t xml:space="preserve"> Nous voulons donc </w:t>
      </w:r>
      <w:r w:rsidR="001F0491" w:rsidRPr="00A44776">
        <w:rPr>
          <w:lang w:val="fr-FR"/>
        </w:rPr>
        <w:t>signifier l’actualisation de significations</w:t>
      </w:r>
      <w:r w:rsidR="0055632C" w:rsidRPr="00A44776">
        <w:rPr>
          <w:lang w:val="fr-FR"/>
        </w:rPr>
        <w:t xml:space="preserve"> de lutte de classes</w:t>
      </w:r>
      <w:r w:rsidR="001F0491" w:rsidRPr="00A44776">
        <w:rPr>
          <w:lang w:val="fr-FR"/>
        </w:rPr>
        <w:t xml:space="preserve"> inscrite</w:t>
      </w:r>
      <w:r w:rsidR="0055632C" w:rsidRPr="00A44776">
        <w:rPr>
          <w:lang w:val="fr-FR"/>
        </w:rPr>
        <w:t xml:space="preserve"> dans les contradictions des tissus de la critique </w:t>
      </w:r>
      <w:r w:rsidR="00F913CA" w:rsidRPr="00A44776">
        <w:rPr>
          <w:lang w:val="fr-FR"/>
        </w:rPr>
        <w:t>contre</w:t>
      </w:r>
      <w:r w:rsidR="0055632C" w:rsidRPr="00A44776">
        <w:rPr>
          <w:lang w:val="fr-FR"/>
        </w:rPr>
        <w:t xml:space="preserve"> la tourmente </w:t>
      </w:r>
      <w:bookmarkStart w:id="0" w:name="_GoBack"/>
      <w:bookmarkEnd w:id="0"/>
      <w:r w:rsidR="001F0491" w:rsidRPr="00A44776">
        <w:rPr>
          <w:lang w:val="fr-FR"/>
        </w:rPr>
        <w:t xml:space="preserve">de la destruction </w:t>
      </w:r>
      <w:r w:rsidR="00156751">
        <w:rPr>
          <w:lang w:val="fr-FR"/>
        </w:rPr>
        <w:t xml:space="preserve">capitaliste, </w:t>
      </w:r>
      <w:r w:rsidR="0055632C" w:rsidRPr="00A44776">
        <w:rPr>
          <w:lang w:val="fr-FR"/>
        </w:rPr>
        <w:t>comme, par exemple, l’expérienc</w:t>
      </w:r>
      <w:r w:rsidR="001F0491" w:rsidRPr="00A44776">
        <w:rPr>
          <w:lang w:val="fr-FR"/>
        </w:rPr>
        <w:t xml:space="preserve">e de l’auto–organisation de la </w:t>
      </w:r>
      <w:r w:rsidR="001F0491" w:rsidRPr="00A44776">
        <w:rPr>
          <w:i/>
          <w:lang w:val="fr-FR"/>
        </w:rPr>
        <w:t>Petite Ecole</w:t>
      </w:r>
      <w:r w:rsidR="0090168E" w:rsidRPr="00A44776">
        <w:rPr>
          <w:i/>
          <w:lang w:val="fr-FR"/>
        </w:rPr>
        <w:t xml:space="preserve"> zapatiste</w:t>
      </w:r>
      <w:r w:rsidR="001F0491" w:rsidRPr="00A44776">
        <w:rPr>
          <w:lang w:val="fr-FR"/>
        </w:rPr>
        <w:t xml:space="preserve"> –2013–2014, </w:t>
      </w:r>
      <w:r w:rsidR="0055632C" w:rsidRPr="00A44776">
        <w:rPr>
          <w:lang w:val="fr-FR"/>
        </w:rPr>
        <w:t xml:space="preserve">ainsi que le </w:t>
      </w:r>
      <w:r w:rsidR="0055632C" w:rsidRPr="00A44776">
        <w:rPr>
          <w:i/>
          <w:lang w:val="fr-FR"/>
        </w:rPr>
        <w:t>Séminaire de Pensée critique face à l’hydre capitaliste</w:t>
      </w:r>
      <w:r w:rsidR="00156751">
        <w:rPr>
          <w:lang w:val="fr-FR"/>
        </w:rPr>
        <w:t>, Chiapas–2015</w:t>
      </w:r>
      <w:r w:rsidR="0055632C" w:rsidRPr="00A44776">
        <w:rPr>
          <w:lang w:val="fr-FR"/>
        </w:rPr>
        <w:t>.</w:t>
      </w:r>
    </w:p>
    <w:sectPr w:rsidR="00CA7BAB" w:rsidRPr="00A44776" w:rsidSect="00CA7BA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AB"/>
    <w:rsid w:val="00156751"/>
    <w:rsid w:val="001B00DB"/>
    <w:rsid w:val="001D7494"/>
    <w:rsid w:val="001E54BF"/>
    <w:rsid w:val="001F0491"/>
    <w:rsid w:val="002312EC"/>
    <w:rsid w:val="002E70A5"/>
    <w:rsid w:val="00336E05"/>
    <w:rsid w:val="003433B0"/>
    <w:rsid w:val="00432C73"/>
    <w:rsid w:val="0055632C"/>
    <w:rsid w:val="00761692"/>
    <w:rsid w:val="007D77AB"/>
    <w:rsid w:val="00833C54"/>
    <w:rsid w:val="0090168E"/>
    <w:rsid w:val="009E54C5"/>
    <w:rsid w:val="00A44776"/>
    <w:rsid w:val="00C046D9"/>
    <w:rsid w:val="00C61DF3"/>
    <w:rsid w:val="00CA7BAB"/>
    <w:rsid w:val="00E07389"/>
    <w:rsid w:val="00E33A70"/>
    <w:rsid w:val="00EE4CEA"/>
    <w:rsid w:val="00F913CA"/>
    <w:rsid w:val="00FF170A"/>
    <w:rsid w:val="00FF73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0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338</Words>
  <Characters>1862</Characters>
  <Application>Microsoft Macintosh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Fernando Matamoros Ponce</dc:creator>
  <cp:keywords/>
  <cp:lastModifiedBy>Dr. Fernando Matamoros Ponce</cp:lastModifiedBy>
  <cp:revision>11</cp:revision>
  <dcterms:created xsi:type="dcterms:W3CDTF">2015-11-07T20:28:00Z</dcterms:created>
  <dcterms:modified xsi:type="dcterms:W3CDTF">2015-11-20T05:35:00Z</dcterms:modified>
</cp:coreProperties>
</file>